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4F3" w:rsidRDefault="00C764F3" w:rsidP="00C764F3">
      <w:pPr>
        <w:spacing w:line="276" w:lineRule="auto"/>
        <w:jc w:val="center"/>
        <w:rPr>
          <w:b/>
          <w:bCs/>
          <w:lang w:val="tt-RU"/>
        </w:rPr>
      </w:pPr>
      <w:r>
        <w:rPr>
          <w:b/>
          <w:bCs/>
        </w:rPr>
        <w:t xml:space="preserve">Перспективный план прохождения аттестации </w:t>
      </w:r>
      <w:r w:rsidR="004B3D29">
        <w:rPr>
          <w:b/>
          <w:bCs/>
        </w:rPr>
        <w:t xml:space="preserve">воспитателей </w:t>
      </w:r>
      <w:r>
        <w:rPr>
          <w:b/>
          <w:bCs/>
        </w:rPr>
        <w:t xml:space="preserve"> МБ</w:t>
      </w:r>
      <w:r w:rsidR="004B3D29">
        <w:rPr>
          <w:b/>
          <w:bCs/>
        </w:rPr>
        <w:t>Д</w:t>
      </w:r>
      <w:r>
        <w:rPr>
          <w:b/>
          <w:bCs/>
        </w:rPr>
        <w:t>ОУ «</w:t>
      </w:r>
      <w:r w:rsidR="00DC6093">
        <w:rPr>
          <w:b/>
          <w:bCs/>
        </w:rPr>
        <w:t>Коморгузинский детский сад «Милэшкэй</w:t>
      </w:r>
      <w:r w:rsidR="004B3D29">
        <w:rPr>
          <w:b/>
          <w:bCs/>
        </w:rPr>
        <w:t>» Атнинского муниципального района РТ</w:t>
      </w:r>
    </w:p>
    <w:p w:rsidR="00C764F3" w:rsidRDefault="00C764F3" w:rsidP="00C764F3">
      <w:pPr>
        <w:spacing w:line="276" w:lineRule="auto"/>
        <w:jc w:val="center"/>
        <w:rPr>
          <w:b/>
          <w:bCs/>
          <w:lang w:val="tt-RU"/>
        </w:rPr>
      </w:pPr>
    </w:p>
    <w:tbl>
      <w:tblPr>
        <w:tblStyle w:val="a3"/>
        <w:tblW w:w="0" w:type="auto"/>
        <w:tblInd w:w="-471" w:type="dxa"/>
        <w:tblLook w:val="04A0"/>
      </w:tblPr>
      <w:tblGrid>
        <w:gridCol w:w="438"/>
        <w:gridCol w:w="2262"/>
        <w:gridCol w:w="1892"/>
        <w:gridCol w:w="2040"/>
        <w:gridCol w:w="1644"/>
        <w:gridCol w:w="1377"/>
        <w:gridCol w:w="1779"/>
        <w:gridCol w:w="1778"/>
        <w:gridCol w:w="2047"/>
      </w:tblGrid>
      <w:tr w:rsidR="007562DB" w:rsidTr="00C764F3">
        <w:tc>
          <w:tcPr>
            <w:tcW w:w="438" w:type="dxa"/>
          </w:tcPr>
          <w:p w:rsidR="007562DB" w:rsidRPr="007B0321" w:rsidRDefault="007562DB" w:rsidP="00B357F8">
            <w:pPr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№</w:t>
            </w:r>
          </w:p>
        </w:tc>
        <w:tc>
          <w:tcPr>
            <w:tcW w:w="2262" w:type="dxa"/>
          </w:tcPr>
          <w:p w:rsidR="007562DB" w:rsidRPr="007B0321" w:rsidRDefault="007562DB" w:rsidP="00B357F8">
            <w:pPr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892" w:type="dxa"/>
          </w:tcPr>
          <w:p w:rsidR="007562DB" w:rsidRPr="00996F75" w:rsidRDefault="007562DB" w:rsidP="00B357F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2040" w:type="dxa"/>
          </w:tcPr>
          <w:p w:rsidR="007562DB" w:rsidRPr="00996F75" w:rsidRDefault="007562DB" w:rsidP="00B357F8">
            <w:pPr>
              <w:ind w:left="-56" w:hanging="10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Имеющаяся кате</w:t>
            </w:r>
            <w:r w:rsidRPr="00996F75">
              <w:rPr>
                <w:b/>
                <w:sz w:val="24"/>
                <w:szCs w:val="24"/>
                <w:lang w:val="tt-RU"/>
              </w:rPr>
              <w:t>гория</w:t>
            </w:r>
          </w:p>
        </w:tc>
        <w:tc>
          <w:tcPr>
            <w:tcW w:w="1644" w:type="dxa"/>
          </w:tcPr>
          <w:p w:rsidR="007562DB" w:rsidRDefault="007562DB" w:rsidP="00747920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2018-2019</w:t>
            </w:r>
            <w:r>
              <w:rPr>
                <w:b/>
                <w:lang w:val="tt-RU"/>
              </w:rPr>
              <w:t xml:space="preserve"> гг</w:t>
            </w:r>
          </w:p>
        </w:tc>
        <w:tc>
          <w:tcPr>
            <w:tcW w:w="1377" w:type="dxa"/>
          </w:tcPr>
          <w:p w:rsidR="007562DB" w:rsidRDefault="007562DB" w:rsidP="00747920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2019-2020</w:t>
            </w:r>
            <w:r>
              <w:rPr>
                <w:b/>
                <w:lang w:val="tt-RU"/>
              </w:rPr>
              <w:t xml:space="preserve"> гг</w:t>
            </w:r>
          </w:p>
        </w:tc>
        <w:tc>
          <w:tcPr>
            <w:tcW w:w="1779" w:type="dxa"/>
          </w:tcPr>
          <w:p w:rsidR="007562DB" w:rsidRDefault="007562DB" w:rsidP="00747920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2020-2021</w:t>
            </w:r>
            <w:r>
              <w:rPr>
                <w:b/>
                <w:lang w:val="tt-RU"/>
              </w:rPr>
              <w:t xml:space="preserve"> гг</w:t>
            </w:r>
          </w:p>
        </w:tc>
        <w:tc>
          <w:tcPr>
            <w:tcW w:w="1778" w:type="dxa"/>
          </w:tcPr>
          <w:p w:rsidR="007562DB" w:rsidRDefault="007562DB" w:rsidP="00747920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2021-2022</w:t>
            </w:r>
            <w:r>
              <w:rPr>
                <w:b/>
                <w:lang w:val="tt-RU"/>
              </w:rPr>
              <w:t xml:space="preserve"> гг</w:t>
            </w:r>
          </w:p>
        </w:tc>
        <w:tc>
          <w:tcPr>
            <w:tcW w:w="2047" w:type="dxa"/>
          </w:tcPr>
          <w:p w:rsidR="007562DB" w:rsidRDefault="007562DB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2022-2023 гг</w:t>
            </w:r>
          </w:p>
        </w:tc>
      </w:tr>
      <w:tr w:rsidR="007562DB" w:rsidTr="00C764F3">
        <w:tc>
          <w:tcPr>
            <w:tcW w:w="438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  <w:r w:rsidRPr="00A57E4D">
              <w:rPr>
                <w:bCs/>
                <w:lang w:val="tt-RU"/>
              </w:rPr>
              <w:t>.</w:t>
            </w:r>
          </w:p>
        </w:tc>
        <w:tc>
          <w:tcPr>
            <w:tcW w:w="2262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Шакирова Рената Рафаиловна</w:t>
            </w:r>
          </w:p>
        </w:tc>
        <w:tc>
          <w:tcPr>
            <w:tcW w:w="1892" w:type="dxa"/>
          </w:tcPr>
          <w:p w:rsidR="007562DB" w:rsidRPr="00A57E4D" w:rsidRDefault="007562DB" w:rsidP="00B357F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040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-----</w:t>
            </w:r>
          </w:p>
        </w:tc>
        <w:tc>
          <w:tcPr>
            <w:tcW w:w="1644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</w:p>
        </w:tc>
        <w:tc>
          <w:tcPr>
            <w:tcW w:w="1377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</w:p>
        </w:tc>
        <w:tc>
          <w:tcPr>
            <w:tcW w:w="1779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bookmarkStart w:id="0" w:name="_GoBack"/>
            <w:bookmarkEnd w:id="0"/>
            <w:r>
              <w:rPr>
                <w:bCs/>
                <w:lang w:val="tt-RU"/>
              </w:rPr>
              <w:t>+(1)</w:t>
            </w:r>
          </w:p>
        </w:tc>
        <w:tc>
          <w:tcPr>
            <w:tcW w:w="1778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</w:p>
        </w:tc>
        <w:tc>
          <w:tcPr>
            <w:tcW w:w="2047" w:type="dxa"/>
          </w:tcPr>
          <w:p w:rsidR="007562DB" w:rsidRPr="00A57E4D" w:rsidRDefault="007562DB" w:rsidP="00B357F8">
            <w:pPr>
              <w:spacing w:line="276" w:lineRule="auto"/>
              <w:jc w:val="center"/>
              <w:rPr>
                <w:bCs/>
                <w:lang w:val="tt-RU"/>
              </w:rPr>
            </w:pPr>
          </w:p>
        </w:tc>
      </w:tr>
    </w:tbl>
    <w:p w:rsidR="00C764F3" w:rsidRPr="007B0321" w:rsidRDefault="00C764F3" w:rsidP="00C764F3">
      <w:pPr>
        <w:spacing w:line="276" w:lineRule="auto"/>
        <w:jc w:val="center"/>
        <w:rPr>
          <w:b/>
          <w:bCs/>
        </w:rPr>
      </w:pPr>
    </w:p>
    <w:p w:rsidR="00C764F3" w:rsidRPr="007B0321" w:rsidRDefault="00C764F3" w:rsidP="00C764F3">
      <w:pPr>
        <w:jc w:val="center"/>
        <w:rPr>
          <w:lang w:val="tt-RU"/>
        </w:rPr>
      </w:pPr>
    </w:p>
    <w:p w:rsidR="00CE7256" w:rsidRDefault="00CE7256"/>
    <w:sectPr w:rsidR="00CE7256" w:rsidSect="00C764F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764F3"/>
    <w:rsid w:val="00202121"/>
    <w:rsid w:val="00210852"/>
    <w:rsid w:val="004B3D29"/>
    <w:rsid w:val="005D1293"/>
    <w:rsid w:val="007562DB"/>
    <w:rsid w:val="00C764F3"/>
    <w:rsid w:val="00CE7256"/>
    <w:rsid w:val="00DC6093"/>
    <w:rsid w:val="00F70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257</Characters>
  <Application>Microsoft Office Word</Application>
  <DocSecurity>0</DocSecurity>
  <Lines>2</Lines>
  <Paragraphs>1</Paragraphs>
  <ScaleCrop>false</ScaleCrop>
  <Company>Krokoz™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 Атня 008</dc:creator>
  <cp:lastModifiedBy>ФАРИДА</cp:lastModifiedBy>
  <cp:revision>4</cp:revision>
  <dcterms:created xsi:type="dcterms:W3CDTF">2019-02-16T19:28:00Z</dcterms:created>
  <dcterms:modified xsi:type="dcterms:W3CDTF">2019-02-16T19:33:00Z</dcterms:modified>
</cp:coreProperties>
</file>